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7053C" w14:textId="77777777" w:rsidR="00892ED8" w:rsidRDefault="00892ED8" w:rsidP="00892ED8">
      <w:pPr>
        <w:pStyle w:val="Title"/>
        <w:rPr>
          <w:b/>
          <w:lang w:val="fr-FR"/>
        </w:rPr>
      </w:pPr>
      <w:proofErr w:type="spellStart"/>
      <w:r w:rsidRPr="004E3D9F">
        <w:rPr>
          <w:b/>
          <w:lang w:val="fr-FR"/>
        </w:rPr>
        <w:t>Telenet</w:t>
      </w:r>
      <w:proofErr w:type="spellEnd"/>
      <w:r w:rsidRPr="004E3D9F">
        <w:rPr>
          <w:b/>
          <w:lang w:val="fr-FR"/>
        </w:rPr>
        <w:t xml:space="preserve"> </w:t>
      </w:r>
      <w:r>
        <w:rPr>
          <w:b/>
          <w:lang w:val="fr-FR"/>
        </w:rPr>
        <w:t>Business</w:t>
      </w:r>
      <w:r w:rsidRPr="004E3D9F">
        <w:rPr>
          <w:b/>
          <w:lang w:val="fr-FR"/>
        </w:rPr>
        <w:t xml:space="preserve"> et TBWA au rythme d'une Bruxelles entreprenante</w:t>
      </w:r>
    </w:p>
    <w:p w14:paraId="4CC0A198" w14:textId="77777777" w:rsidR="00892ED8" w:rsidRPr="004E3D9F" w:rsidRDefault="00892ED8" w:rsidP="00892ED8">
      <w:pPr>
        <w:rPr>
          <w:b/>
          <w:lang w:val="fr-FR"/>
        </w:rPr>
      </w:pPr>
    </w:p>
    <w:p w14:paraId="1504130C" w14:textId="77777777" w:rsidR="00892ED8" w:rsidRDefault="00892ED8" w:rsidP="00892ED8">
      <w:pPr>
        <w:rPr>
          <w:rFonts w:asciiTheme="majorHAnsi" w:hAnsiTheme="majorHAnsi" w:cstheme="majorHAnsi"/>
          <w:b/>
          <w:color w:val="000000" w:themeColor="text1"/>
          <w:lang w:val="fr-FR"/>
        </w:rPr>
      </w:pPr>
      <w:r w:rsidRPr="001463C4">
        <w:rPr>
          <w:rFonts w:asciiTheme="majorHAnsi" w:hAnsiTheme="majorHAnsi" w:cstheme="majorHAnsi"/>
          <w:b/>
          <w:color w:val="000000" w:themeColor="text1"/>
          <w:lang w:val="fr-FR"/>
        </w:rPr>
        <w:t xml:space="preserve">Toujours à bout de souffle après le premier coup de massue, Bruxelles a été confrontée, pour la seconde fois, à un impact dévastateur sur son économie locale. Le nombre de contaminations à Bruxelles a augmenté de </w:t>
      </w:r>
      <w:r>
        <w:rPr>
          <w:rFonts w:asciiTheme="majorHAnsi" w:hAnsiTheme="majorHAnsi" w:cstheme="majorHAnsi"/>
          <w:b/>
          <w:color w:val="000000" w:themeColor="text1"/>
          <w:lang w:val="fr-FR"/>
        </w:rPr>
        <w:t>façon</w:t>
      </w:r>
      <w:r w:rsidRPr="001463C4">
        <w:rPr>
          <w:rFonts w:asciiTheme="majorHAnsi" w:hAnsiTheme="majorHAnsi" w:cstheme="majorHAnsi"/>
          <w:b/>
          <w:color w:val="000000" w:themeColor="text1"/>
          <w:lang w:val="fr-FR"/>
        </w:rPr>
        <w:t xml:space="preserve"> exponentielle, ce qui représente un nouveau coup dur pour de nombreuses entreprises. </w:t>
      </w:r>
      <w:proofErr w:type="spellStart"/>
      <w:r w:rsidRPr="001463C4">
        <w:rPr>
          <w:rFonts w:asciiTheme="majorHAnsi" w:hAnsiTheme="majorHAnsi" w:cstheme="majorHAnsi"/>
          <w:b/>
          <w:color w:val="000000" w:themeColor="text1"/>
          <w:lang w:val="fr-FR"/>
        </w:rPr>
        <w:t>Telenet</w:t>
      </w:r>
      <w:proofErr w:type="spellEnd"/>
      <w:r w:rsidRPr="001463C4">
        <w:rPr>
          <w:rFonts w:asciiTheme="majorHAnsi" w:hAnsiTheme="majorHAnsi" w:cstheme="majorHAnsi"/>
          <w:b/>
          <w:color w:val="000000" w:themeColor="text1"/>
          <w:lang w:val="fr-FR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lang w:val="fr-FR"/>
        </w:rPr>
        <w:t>Business</w:t>
      </w:r>
      <w:r w:rsidRPr="001463C4">
        <w:rPr>
          <w:rFonts w:asciiTheme="majorHAnsi" w:hAnsiTheme="majorHAnsi" w:cstheme="majorHAnsi"/>
          <w:b/>
          <w:color w:val="000000" w:themeColor="text1"/>
          <w:lang w:val="fr-FR"/>
        </w:rPr>
        <w:t xml:space="preserve"> a voulu applaudir le courage et l'engagement de ses clients business avec une campagne inspirante. Car leur engagement mérite notre dévouement.</w:t>
      </w:r>
    </w:p>
    <w:p w14:paraId="585B6A21" w14:textId="77777777" w:rsidR="00892ED8" w:rsidRPr="0084577C" w:rsidRDefault="00892ED8" w:rsidP="00892ED8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46036BB9" w14:textId="77777777" w:rsidR="00892ED8" w:rsidRDefault="00892ED8" w:rsidP="00892ED8">
      <w:pPr>
        <w:rPr>
          <w:rFonts w:asciiTheme="majorHAnsi" w:hAnsiTheme="majorHAnsi" w:cstheme="majorHAnsi"/>
          <w:lang w:val="fr-FR"/>
        </w:rPr>
      </w:pPr>
      <w:r w:rsidRPr="001463C4">
        <w:rPr>
          <w:rFonts w:asciiTheme="majorHAnsi" w:hAnsiTheme="majorHAnsi" w:cstheme="majorHAnsi"/>
          <w:color w:val="000000" w:themeColor="text1"/>
          <w:lang w:val="fr-FR"/>
        </w:rPr>
        <w:t xml:space="preserve">Bruxelles travaille dur. Jour après jour, la capitale tente de lutter </w:t>
      </w:r>
      <w:r w:rsidRPr="001463C4">
        <w:rPr>
          <w:rFonts w:asciiTheme="majorHAnsi" w:hAnsiTheme="majorHAnsi" w:cstheme="majorHAnsi"/>
          <w:color w:val="000000" w:themeColor="text1"/>
          <w:shd w:val="clear" w:color="auto" w:fill="FFFFFF"/>
          <w:lang w:val="fr-FR"/>
        </w:rPr>
        <w:t>contre la propagation </w:t>
      </w:r>
      <w:r w:rsidRPr="001463C4">
        <w:rPr>
          <w:rStyle w:val="Emphasis"/>
          <w:rFonts w:asciiTheme="majorHAnsi" w:eastAsiaTheme="majorEastAsia" w:hAnsiTheme="majorHAnsi" w:cstheme="majorHAnsi"/>
          <w:i w:val="0"/>
          <w:iCs w:val="0"/>
          <w:color w:val="000000" w:themeColor="text1"/>
          <w:shd w:val="clear" w:color="auto" w:fill="FFFFFF"/>
          <w:lang w:val="fr-FR"/>
        </w:rPr>
        <w:t>du virus</w:t>
      </w:r>
      <w:r w:rsidRPr="001463C4">
        <w:rPr>
          <w:rStyle w:val="Emphasis"/>
          <w:rFonts w:asciiTheme="majorHAnsi" w:eastAsiaTheme="majorEastAsia" w:hAnsiTheme="majorHAnsi" w:cstheme="majorHAnsi"/>
          <w:b/>
          <w:bCs/>
          <w:i w:val="0"/>
          <w:iCs w:val="0"/>
          <w:color w:val="000000" w:themeColor="text1"/>
          <w:shd w:val="clear" w:color="auto" w:fill="FFFFFF"/>
          <w:lang w:val="fr-FR"/>
        </w:rPr>
        <w:t>.</w:t>
      </w:r>
      <w:r w:rsidRPr="001463C4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1463C4">
        <w:rPr>
          <w:rFonts w:asciiTheme="majorHAnsi" w:hAnsiTheme="majorHAnsi" w:cstheme="majorHAnsi"/>
          <w:lang w:val="fr-FR"/>
        </w:rPr>
        <w:t xml:space="preserve">Mais quelle que soit l'ampleur du défi, la créativité de chacun n'a cessé d'augmenter. De nombreux secteurs sortent petit à petit de la crise. Mais pour d'autres, c'est encore très difficile. </w:t>
      </w:r>
      <w:proofErr w:type="spellStart"/>
      <w:r w:rsidRPr="001463C4">
        <w:rPr>
          <w:rFonts w:asciiTheme="majorHAnsi" w:hAnsiTheme="majorHAnsi" w:cstheme="majorHAnsi"/>
          <w:lang w:val="fr-FR"/>
        </w:rPr>
        <w:t>Telenet</w:t>
      </w:r>
      <w:proofErr w:type="spellEnd"/>
      <w:r w:rsidRPr="001463C4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  <w:lang w:val="fr-FR"/>
        </w:rPr>
        <w:t>Business</w:t>
      </w:r>
      <w:r w:rsidRPr="001463C4">
        <w:rPr>
          <w:rFonts w:asciiTheme="majorHAnsi" w:hAnsiTheme="majorHAnsi" w:cstheme="majorHAnsi"/>
          <w:lang w:val="fr-FR"/>
        </w:rPr>
        <w:t xml:space="preserve"> réalise que les temps sont extrêmement durs pour ses clients. Voilà pourquoi l'entreprise de télécommunications souhaite être encore plus présente. Avec une assistance technique 24/7, un service personnalisé et un dévouement inépuisable, </w:t>
      </w:r>
      <w:proofErr w:type="spellStart"/>
      <w:r w:rsidRPr="001463C4">
        <w:rPr>
          <w:rFonts w:asciiTheme="majorHAnsi" w:hAnsiTheme="majorHAnsi" w:cstheme="majorHAnsi"/>
          <w:lang w:val="fr-FR"/>
        </w:rPr>
        <w:t>Telenet</w:t>
      </w:r>
      <w:proofErr w:type="spellEnd"/>
      <w:r w:rsidRPr="001463C4">
        <w:rPr>
          <w:rFonts w:asciiTheme="majorHAnsi" w:hAnsiTheme="majorHAnsi" w:cstheme="majorHAnsi"/>
          <w:lang w:val="fr-FR"/>
        </w:rPr>
        <w:t xml:space="preserve"> compte bien tout </w:t>
      </w:r>
      <w:r>
        <w:rPr>
          <w:rFonts w:asciiTheme="majorHAnsi" w:hAnsiTheme="majorHAnsi" w:cstheme="majorHAnsi"/>
          <w:lang w:val="fr-FR"/>
        </w:rPr>
        <w:t xml:space="preserve">mettre </w:t>
      </w:r>
      <w:r w:rsidRPr="001463C4">
        <w:rPr>
          <w:rFonts w:asciiTheme="majorHAnsi" w:hAnsiTheme="majorHAnsi" w:cstheme="majorHAnsi"/>
          <w:lang w:val="fr-FR"/>
        </w:rPr>
        <w:t xml:space="preserve">en œuvre pour aider les entrepreneurs bruxellois. </w:t>
      </w:r>
      <w:r>
        <w:rPr>
          <w:rFonts w:asciiTheme="majorHAnsi" w:hAnsiTheme="majorHAnsi" w:cstheme="majorHAnsi"/>
          <w:lang w:val="fr-FR"/>
        </w:rPr>
        <w:t>Elle</w:t>
      </w:r>
      <w:r w:rsidRPr="001463C4">
        <w:rPr>
          <w:rFonts w:asciiTheme="majorHAnsi" w:hAnsiTheme="majorHAnsi" w:cstheme="majorHAnsi"/>
          <w:lang w:val="fr-FR"/>
        </w:rPr>
        <w:t xml:space="preserve"> met en avant son dévouement pour les entrepreneurs dans sa nouvelle campagne. Dans le cadre de cette dernière, </w:t>
      </w:r>
      <w:r>
        <w:rPr>
          <w:rFonts w:asciiTheme="majorHAnsi" w:hAnsiTheme="majorHAnsi" w:cstheme="majorHAnsi"/>
          <w:lang w:val="fr-FR"/>
        </w:rPr>
        <w:t xml:space="preserve">plusieurs </w:t>
      </w:r>
      <w:r w:rsidRPr="001463C4">
        <w:rPr>
          <w:rFonts w:asciiTheme="majorHAnsi" w:hAnsiTheme="majorHAnsi" w:cstheme="majorHAnsi"/>
          <w:lang w:val="fr-FR"/>
        </w:rPr>
        <w:t xml:space="preserve">entrepreneurs bruxellois ont été suivis durant </w:t>
      </w:r>
      <w:r>
        <w:rPr>
          <w:rFonts w:asciiTheme="majorHAnsi" w:hAnsiTheme="majorHAnsi" w:cstheme="majorHAnsi"/>
          <w:lang w:val="fr-FR"/>
        </w:rPr>
        <w:t xml:space="preserve">l’un de </w:t>
      </w:r>
      <w:r w:rsidRPr="001463C4">
        <w:rPr>
          <w:rFonts w:asciiTheme="majorHAnsi" w:hAnsiTheme="majorHAnsi" w:cstheme="majorHAnsi"/>
          <w:lang w:val="fr-FR"/>
        </w:rPr>
        <w:t>leur</w:t>
      </w:r>
      <w:r>
        <w:rPr>
          <w:rFonts w:asciiTheme="majorHAnsi" w:hAnsiTheme="majorHAnsi" w:cstheme="majorHAnsi"/>
          <w:lang w:val="fr-FR"/>
        </w:rPr>
        <w:t>s shifts – se déroulant soit très tôt, soit extrêmement tard.</w:t>
      </w:r>
    </w:p>
    <w:p w14:paraId="0C487C17" w14:textId="77777777" w:rsidR="00892ED8" w:rsidRPr="001463C4" w:rsidRDefault="00892ED8" w:rsidP="00892ED8">
      <w:pPr>
        <w:rPr>
          <w:rFonts w:asciiTheme="majorHAnsi" w:hAnsiTheme="majorHAnsi" w:cstheme="majorHAnsi"/>
          <w:lang w:val="fr-FR"/>
        </w:rPr>
      </w:pPr>
    </w:p>
    <w:p w14:paraId="53CD36B3" w14:textId="77777777" w:rsidR="00892ED8" w:rsidRPr="00933D9F" w:rsidRDefault="00892ED8" w:rsidP="00892ED8">
      <w:pPr>
        <w:rPr>
          <w:rFonts w:asciiTheme="majorHAnsi" w:hAnsiTheme="majorHAnsi" w:cstheme="majorHAnsi"/>
          <w:lang w:val="fr-FR"/>
        </w:rPr>
      </w:pPr>
      <w:r w:rsidRPr="001556CE">
        <w:rPr>
          <w:rFonts w:asciiTheme="majorHAnsi" w:hAnsiTheme="majorHAnsi" w:cstheme="majorHAnsi"/>
          <w:lang w:val="fr-FR"/>
        </w:rPr>
        <w:t xml:space="preserve">Paul-Antoine Bertin (ÖTAP), Lore </w:t>
      </w:r>
      <w:proofErr w:type="spellStart"/>
      <w:r w:rsidRPr="001556CE">
        <w:rPr>
          <w:rFonts w:asciiTheme="majorHAnsi" w:hAnsiTheme="majorHAnsi" w:cstheme="majorHAnsi"/>
          <w:lang w:val="fr-FR"/>
        </w:rPr>
        <w:t>Tiebout</w:t>
      </w:r>
      <w:proofErr w:type="spellEnd"/>
      <w:r w:rsidRPr="001556CE">
        <w:rPr>
          <w:rFonts w:asciiTheme="majorHAnsi" w:hAnsiTheme="majorHAnsi" w:cstheme="majorHAnsi"/>
          <w:lang w:val="fr-FR"/>
        </w:rPr>
        <w:t xml:space="preserve"> (GRUUN Coffee &amp; Plants), </w:t>
      </w:r>
      <w:proofErr w:type="spellStart"/>
      <w:r w:rsidRPr="001556CE">
        <w:rPr>
          <w:rFonts w:asciiTheme="majorHAnsi" w:hAnsiTheme="majorHAnsi" w:cstheme="majorHAnsi"/>
          <w:lang w:val="fr-FR"/>
        </w:rPr>
        <w:t>Anneleen</w:t>
      </w:r>
      <w:proofErr w:type="spellEnd"/>
      <w:r w:rsidRPr="001556CE">
        <w:rPr>
          <w:rFonts w:asciiTheme="majorHAnsi" w:hAnsiTheme="majorHAnsi" w:cstheme="majorHAnsi"/>
          <w:lang w:val="fr-FR"/>
        </w:rPr>
        <w:t xml:space="preserve"> &amp; </w:t>
      </w:r>
      <w:proofErr w:type="spellStart"/>
      <w:r w:rsidRPr="001556CE">
        <w:rPr>
          <w:rFonts w:asciiTheme="majorHAnsi" w:hAnsiTheme="majorHAnsi" w:cstheme="majorHAnsi"/>
          <w:lang w:val="fr-FR"/>
        </w:rPr>
        <w:t>Michiel</w:t>
      </w:r>
      <w:proofErr w:type="spellEnd"/>
      <w:r w:rsidRPr="001556CE">
        <w:rPr>
          <w:rFonts w:asciiTheme="majorHAnsi" w:hAnsiTheme="majorHAnsi" w:cstheme="majorHAnsi"/>
          <w:lang w:val="fr-FR"/>
        </w:rPr>
        <w:t xml:space="preserve"> Van </w:t>
      </w:r>
      <w:proofErr w:type="spellStart"/>
      <w:r w:rsidRPr="001556CE">
        <w:rPr>
          <w:rFonts w:asciiTheme="majorHAnsi" w:hAnsiTheme="majorHAnsi" w:cstheme="majorHAnsi"/>
          <w:lang w:val="fr-FR"/>
        </w:rPr>
        <w:t>Meervenne</w:t>
      </w:r>
      <w:proofErr w:type="spellEnd"/>
      <w:r w:rsidRPr="001556CE">
        <w:rPr>
          <w:rFonts w:asciiTheme="majorHAnsi" w:hAnsiTheme="majorHAnsi" w:cstheme="majorHAnsi"/>
          <w:lang w:val="fr-FR"/>
        </w:rPr>
        <w:t xml:space="preserve"> (KRIKET) et Denys Van </w:t>
      </w:r>
      <w:proofErr w:type="spellStart"/>
      <w:r w:rsidRPr="001556CE">
        <w:rPr>
          <w:rFonts w:asciiTheme="majorHAnsi" w:hAnsiTheme="majorHAnsi" w:cstheme="majorHAnsi"/>
          <w:lang w:val="fr-FR"/>
        </w:rPr>
        <w:t>Elewyck</w:t>
      </w:r>
      <w:proofErr w:type="spellEnd"/>
      <w:r w:rsidRPr="001556CE">
        <w:rPr>
          <w:rFonts w:asciiTheme="majorHAnsi" w:hAnsiTheme="majorHAnsi" w:cstheme="majorHAnsi"/>
          <w:lang w:val="fr-FR"/>
        </w:rPr>
        <w:t xml:space="preserve"> (Brasserie En </w:t>
      </w:r>
      <w:proofErr w:type="spellStart"/>
      <w:r w:rsidRPr="001556CE">
        <w:rPr>
          <w:rFonts w:asciiTheme="majorHAnsi" w:hAnsiTheme="majorHAnsi" w:cstheme="majorHAnsi"/>
          <w:lang w:val="fr-FR"/>
        </w:rPr>
        <w:t>Stoemelings</w:t>
      </w:r>
      <w:proofErr w:type="spellEnd"/>
      <w:r w:rsidRPr="001556CE">
        <w:rPr>
          <w:rFonts w:asciiTheme="majorHAnsi" w:hAnsiTheme="majorHAnsi" w:cstheme="majorHAnsi"/>
          <w:lang w:val="fr-FR"/>
        </w:rPr>
        <w:t>) ont été magnifiquement photographiés par Antoine Melis.</w:t>
      </w:r>
      <w:r w:rsidRPr="001556CE">
        <w:rPr>
          <w:lang w:val="fr-FR"/>
        </w:rPr>
        <w:t xml:space="preserve"> </w:t>
      </w:r>
      <w:r w:rsidRPr="001556CE">
        <w:rPr>
          <w:rFonts w:asciiTheme="majorHAnsi" w:hAnsiTheme="majorHAnsi" w:cstheme="majorHAnsi"/>
          <w:lang w:val="fr-FR"/>
        </w:rPr>
        <w:t>Leur dévouement fut notre source d’inspiration. La campagne</w:t>
      </w:r>
      <w:r>
        <w:rPr>
          <w:rFonts w:asciiTheme="majorHAnsi" w:hAnsiTheme="majorHAnsi" w:cstheme="majorHAnsi"/>
          <w:lang w:val="fr-FR"/>
        </w:rPr>
        <w:t xml:space="preserve"> est </w:t>
      </w:r>
      <w:r w:rsidRPr="001556CE">
        <w:rPr>
          <w:rFonts w:asciiTheme="majorHAnsi" w:hAnsiTheme="majorHAnsi" w:cstheme="majorHAnsi"/>
          <w:lang w:val="fr-FR"/>
        </w:rPr>
        <w:t xml:space="preserve">soutenue par 3 spots radio – dont les effets sonores ont été enregistrés dans le centre de Bruxelles </w:t>
      </w:r>
      <w:r>
        <w:rPr>
          <w:rFonts w:asciiTheme="majorHAnsi" w:hAnsiTheme="majorHAnsi" w:cstheme="majorHAnsi"/>
          <w:lang w:val="fr-FR"/>
        </w:rPr>
        <w:t xml:space="preserve">– </w:t>
      </w:r>
      <w:r w:rsidRPr="001556CE">
        <w:rPr>
          <w:rFonts w:asciiTheme="majorHAnsi" w:hAnsiTheme="majorHAnsi" w:cstheme="majorHAnsi"/>
          <w:lang w:val="fr-FR"/>
        </w:rPr>
        <w:t xml:space="preserve">qui sont </w:t>
      </w:r>
      <w:r>
        <w:rPr>
          <w:rFonts w:asciiTheme="majorHAnsi" w:hAnsiTheme="majorHAnsi" w:cstheme="majorHAnsi"/>
          <w:lang w:val="fr-FR"/>
        </w:rPr>
        <w:t>à chaque fois</w:t>
      </w:r>
      <w:r w:rsidRPr="001556CE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  <w:lang w:val="fr-FR"/>
        </w:rPr>
        <w:t>diffusés</w:t>
      </w:r>
      <w:r w:rsidRPr="001556CE">
        <w:rPr>
          <w:rFonts w:asciiTheme="majorHAnsi" w:hAnsiTheme="majorHAnsi" w:cstheme="majorHAnsi"/>
          <w:lang w:val="fr-FR"/>
        </w:rPr>
        <w:t xml:space="preserve"> très tôt ou très tard.</w:t>
      </w:r>
      <w:r>
        <w:rPr>
          <w:rFonts w:asciiTheme="majorHAnsi" w:hAnsiTheme="majorHAnsi" w:cstheme="majorHAnsi"/>
          <w:lang w:val="fr-FR"/>
        </w:rPr>
        <w:t xml:space="preserve"> Aux heures où nos</w:t>
      </w:r>
      <w:r w:rsidRPr="001556CE">
        <w:rPr>
          <w:rFonts w:asciiTheme="majorHAnsi" w:hAnsiTheme="majorHAnsi" w:cstheme="majorHAnsi"/>
          <w:lang w:val="fr-FR"/>
        </w:rPr>
        <w:t xml:space="preserve"> entrepreneurs travail</w:t>
      </w:r>
      <w:r>
        <w:rPr>
          <w:rFonts w:asciiTheme="majorHAnsi" w:hAnsiTheme="majorHAnsi" w:cstheme="majorHAnsi"/>
          <w:lang w:val="fr-FR"/>
        </w:rPr>
        <w:t>lent dur</w:t>
      </w:r>
      <w:r w:rsidRPr="001556CE">
        <w:rPr>
          <w:rFonts w:asciiTheme="majorHAnsi" w:hAnsiTheme="majorHAnsi" w:cstheme="majorHAnsi"/>
          <w:lang w:val="fr-FR"/>
        </w:rPr>
        <w:t>.</w:t>
      </w:r>
    </w:p>
    <w:p w14:paraId="02B861A6" w14:textId="77777777" w:rsidR="00892ED8" w:rsidRPr="00933D9F" w:rsidRDefault="00892ED8" w:rsidP="00892ED8">
      <w:pPr>
        <w:rPr>
          <w:lang w:val="fr-FR"/>
        </w:rPr>
      </w:pPr>
    </w:p>
    <w:p w14:paraId="7686D101" w14:textId="77777777" w:rsidR="00892ED8" w:rsidRPr="00933D9F" w:rsidRDefault="00892ED8" w:rsidP="00892ED8">
      <w:pPr>
        <w:rPr>
          <w:lang w:val="fr-FR"/>
        </w:rPr>
      </w:pPr>
    </w:p>
    <w:p w14:paraId="2D0CF9F2" w14:textId="77777777" w:rsidR="00892ED8" w:rsidRPr="00933D9F" w:rsidRDefault="00892ED8" w:rsidP="00892ED8">
      <w:pPr>
        <w:rPr>
          <w:lang w:val="fr-FR"/>
        </w:rPr>
      </w:pPr>
    </w:p>
    <w:p w14:paraId="65DD7694" w14:textId="77777777" w:rsidR="00892ED8" w:rsidRPr="00933D9F" w:rsidRDefault="00892ED8" w:rsidP="00892ED8">
      <w:pPr>
        <w:rPr>
          <w:lang w:val="fr-FR"/>
        </w:rPr>
      </w:pPr>
    </w:p>
    <w:p w14:paraId="7C1AF869" w14:textId="77777777" w:rsidR="00892ED8" w:rsidRPr="00933D9F" w:rsidRDefault="00892ED8" w:rsidP="00892ED8">
      <w:pPr>
        <w:rPr>
          <w:lang w:val="fr-FR"/>
        </w:rPr>
      </w:pPr>
    </w:p>
    <w:p w14:paraId="31B8BC85" w14:textId="77777777" w:rsidR="00892ED8" w:rsidRPr="00933D9F" w:rsidRDefault="00892ED8" w:rsidP="00892ED8">
      <w:pPr>
        <w:rPr>
          <w:lang w:val="fr-FR"/>
        </w:rPr>
      </w:pPr>
    </w:p>
    <w:p w14:paraId="17251535" w14:textId="77777777" w:rsidR="00892ED8" w:rsidRPr="00933D9F" w:rsidRDefault="00892ED8" w:rsidP="00892ED8">
      <w:pPr>
        <w:rPr>
          <w:lang w:val="fr-FR"/>
        </w:rPr>
      </w:pPr>
    </w:p>
    <w:p w14:paraId="50854E73" w14:textId="77777777" w:rsidR="00F06C92" w:rsidRDefault="00F06C92"/>
    <w:sectPr w:rsidR="00F06C92" w:rsidSect="006C15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D8"/>
    <w:rsid w:val="00892ED8"/>
    <w:rsid w:val="00CE62B1"/>
    <w:rsid w:val="00F0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B891DC"/>
  <w15:chartTrackingRefBased/>
  <w15:docId w15:val="{87F66D4E-D868-E042-A7EA-116D8402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D8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2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ED8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styleId="Emphasis">
    <w:name w:val="Emphasis"/>
    <w:basedOn w:val="DefaultParagraphFont"/>
    <w:uiPriority w:val="20"/>
    <w:qFormat/>
    <w:rsid w:val="00892E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Perez</dc:creator>
  <cp:keywords/>
  <dc:description/>
  <cp:lastModifiedBy>Sarah Perez</cp:lastModifiedBy>
  <cp:revision>1</cp:revision>
  <dcterms:created xsi:type="dcterms:W3CDTF">2020-09-02T15:30:00Z</dcterms:created>
  <dcterms:modified xsi:type="dcterms:W3CDTF">2020-09-02T15:30:00Z</dcterms:modified>
</cp:coreProperties>
</file>